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2DBC21" w14:textId="755E6DE6" w:rsidR="00B46DF3" w:rsidRDefault="00D72FAA" w:rsidP="00B46DF3">
      <w:pPr>
        <w:rPr>
          <w:color w:val="000000"/>
          <w:sz w:val="21"/>
        </w:rPr>
      </w:pPr>
      <w:r>
        <w:rPr>
          <w:color w:val="000000"/>
          <w:sz w:val="21"/>
        </w:rPr>
        <w:t xml:space="preserve">Akihiko </w:t>
      </w:r>
      <w:proofErr w:type="spellStart"/>
      <w:r>
        <w:rPr>
          <w:color w:val="000000"/>
          <w:sz w:val="21"/>
        </w:rPr>
        <w:t>Kawaura</w:t>
      </w:r>
      <w:proofErr w:type="spellEnd"/>
      <w:r>
        <w:rPr>
          <w:color w:val="000000"/>
          <w:sz w:val="21"/>
        </w:rPr>
        <w:t xml:space="preserve">, Yoshihisa Kitamura, </w:t>
      </w:r>
      <w:proofErr w:type="spellStart"/>
      <w:r>
        <w:rPr>
          <w:color w:val="000000"/>
          <w:sz w:val="21"/>
        </w:rPr>
        <w:t>Noritoshi</w:t>
      </w:r>
      <w:proofErr w:type="spellEnd"/>
      <w:r>
        <w:rPr>
          <w:color w:val="000000"/>
          <w:sz w:val="21"/>
        </w:rPr>
        <w:t xml:space="preserve"> Tanida</w:t>
      </w:r>
      <w:r w:rsidRPr="00D72FAA">
        <w:rPr>
          <w:color w:val="000000"/>
          <w:sz w:val="21"/>
        </w:rPr>
        <w:t>, Junichi A</w:t>
      </w:r>
      <w:r>
        <w:rPr>
          <w:color w:val="000000"/>
          <w:sz w:val="21"/>
        </w:rPr>
        <w:t>kiyama</w:t>
      </w:r>
      <w:r w:rsidRPr="00D72FAA">
        <w:rPr>
          <w:color w:val="000000"/>
          <w:sz w:val="21"/>
        </w:rPr>
        <w:t xml:space="preserve">, Masatoshi </w:t>
      </w:r>
      <w:proofErr w:type="spellStart"/>
      <w:r w:rsidRPr="00D72FAA">
        <w:rPr>
          <w:color w:val="000000"/>
          <w:sz w:val="21"/>
        </w:rPr>
        <w:t>M</w:t>
      </w:r>
      <w:r>
        <w:rPr>
          <w:color w:val="000000"/>
          <w:sz w:val="21"/>
        </w:rPr>
        <w:t>izutani</w:t>
      </w:r>
      <w:proofErr w:type="spellEnd"/>
      <w:r w:rsidRPr="00D72FAA">
        <w:rPr>
          <w:color w:val="000000"/>
          <w:sz w:val="21"/>
        </w:rPr>
        <w:t>, Kazuhiro H</w:t>
      </w:r>
      <w:r>
        <w:rPr>
          <w:color w:val="000000"/>
          <w:sz w:val="21"/>
        </w:rPr>
        <w:t>arada</w:t>
      </w:r>
      <w:r w:rsidRPr="00D72FAA">
        <w:rPr>
          <w:color w:val="000000"/>
          <w:sz w:val="21"/>
        </w:rPr>
        <w:t xml:space="preserve">, </w:t>
      </w:r>
      <w:r w:rsidRPr="00D72FAA">
        <w:rPr>
          <w:color w:val="000000"/>
          <w:sz w:val="21"/>
          <w:u w:val="single"/>
        </w:rPr>
        <w:t>Motoyoshi Morishita</w:t>
      </w:r>
      <w:r w:rsidRPr="00D72FAA">
        <w:rPr>
          <w:color w:val="000000"/>
          <w:sz w:val="21"/>
        </w:rPr>
        <w:t>, Shigeki I</w:t>
      </w:r>
      <w:r>
        <w:rPr>
          <w:color w:val="000000"/>
          <w:sz w:val="21"/>
        </w:rPr>
        <w:t>noue</w:t>
      </w:r>
      <w:r w:rsidRPr="00D72FAA">
        <w:rPr>
          <w:color w:val="000000"/>
          <w:sz w:val="21"/>
        </w:rPr>
        <w:t>, Yoshio K</w:t>
      </w:r>
      <w:r>
        <w:rPr>
          <w:color w:val="000000"/>
          <w:sz w:val="21"/>
        </w:rPr>
        <w:t>ano</w:t>
      </w:r>
      <w:r w:rsidRPr="00D72FAA">
        <w:rPr>
          <w:color w:val="000000"/>
          <w:sz w:val="21"/>
        </w:rPr>
        <w:t>, Toshio O</w:t>
      </w:r>
      <w:r>
        <w:rPr>
          <w:color w:val="000000"/>
          <w:sz w:val="21"/>
        </w:rPr>
        <w:t>kano,</w:t>
      </w:r>
      <w:r w:rsidRPr="00D72FAA">
        <w:rPr>
          <w:color w:val="000000"/>
          <w:sz w:val="21"/>
        </w:rPr>
        <w:t xml:space="preserve"> </w:t>
      </w:r>
      <w:r>
        <w:rPr>
          <w:color w:val="000000"/>
          <w:sz w:val="21"/>
        </w:rPr>
        <w:t xml:space="preserve">and </w:t>
      </w:r>
      <w:proofErr w:type="spellStart"/>
      <w:r w:rsidRPr="00D72FAA">
        <w:rPr>
          <w:color w:val="000000"/>
          <w:sz w:val="21"/>
        </w:rPr>
        <w:t>Eiji</w:t>
      </w:r>
      <w:proofErr w:type="spellEnd"/>
      <w:r w:rsidRPr="00D72FAA">
        <w:rPr>
          <w:color w:val="000000"/>
          <w:sz w:val="21"/>
        </w:rPr>
        <w:t xml:space="preserve"> T</w:t>
      </w:r>
      <w:r w:rsidR="000F7D49">
        <w:rPr>
          <w:color w:val="000000"/>
          <w:sz w:val="21"/>
        </w:rPr>
        <w:t>ake</w:t>
      </w:r>
      <w:bookmarkStart w:id="0" w:name="_GoBack"/>
      <w:bookmarkEnd w:id="0"/>
      <w:r>
        <w:rPr>
          <w:color w:val="000000"/>
          <w:sz w:val="21"/>
        </w:rPr>
        <w:t>da (2017</w:t>
      </w:r>
      <w:proofErr w:type="gramStart"/>
      <w:r>
        <w:rPr>
          <w:color w:val="000000"/>
          <w:sz w:val="21"/>
        </w:rPr>
        <w:t xml:space="preserve">)  </w:t>
      </w:r>
      <w:r w:rsidRPr="00D72FAA">
        <w:rPr>
          <w:color w:val="000000"/>
          <w:sz w:val="21"/>
        </w:rPr>
        <w:t>Antidepressant</w:t>
      </w:r>
      <w:proofErr w:type="gramEnd"/>
      <w:r w:rsidRPr="00D72FAA">
        <w:rPr>
          <w:color w:val="000000"/>
          <w:sz w:val="21"/>
        </w:rPr>
        <w:t>-Like Effect of 1α-</w:t>
      </w:r>
      <w:proofErr w:type="spellStart"/>
      <w:r w:rsidRPr="00D72FAA">
        <w:rPr>
          <w:color w:val="000000"/>
          <w:sz w:val="21"/>
        </w:rPr>
        <w:t>Hydroxyvitamin</w:t>
      </w:r>
      <w:proofErr w:type="spellEnd"/>
      <w:r w:rsidRPr="00D72FAA">
        <w:rPr>
          <w:color w:val="000000"/>
          <w:sz w:val="21"/>
        </w:rPr>
        <w:t xml:space="preserve"> D3 on M</w:t>
      </w:r>
      <w:r>
        <w:rPr>
          <w:color w:val="000000"/>
          <w:sz w:val="21"/>
        </w:rPr>
        <w:t xml:space="preserve">ice in the Forced Swimming Test  </w:t>
      </w:r>
      <w:r w:rsidRPr="00D72FAA">
        <w:rPr>
          <w:color w:val="000000"/>
          <w:sz w:val="21"/>
        </w:rPr>
        <w:t>Journal of nutriti</w:t>
      </w:r>
      <w:r>
        <w:rPr>
          <w:color w:val="000000"/>
          <w:sz w:val="21"/>
        </w:rPr>
        <w:t xml:space="preserve">onal science and </w:t>
      </w:r>
      <w:proofErr w:type="spellStart"/>
      <w:r>
        <w:rPr>
          <w:color w:val="000000"/>
          <w:sz w:val="21"/>
        </w:rPr>
        <w:t>vitaminology</w:t>
      </w:r>
      <w:proofErr w:type="spellEnd"/>
      <w:r>
        <w:rPr>
          <w:color w:val="000000"/>
          <w:sz w:val="21"/>
        </w:rPr>
        <w:t xml:space="preserve"> 63(1):</w:t>
      </w:r>
      <w:r w:rsidRPr="00D72FAA">
        <w:rPr>
          <w:color w:val="000000"/>
          <w:sz w:val="21"/>
        </w:rPr>
        <w:t xml:space="preserve"> 81-84</w:t>
      </w:r>
    </w:p>
    <w:p w14:paraId="36359516" w14:textId="77777777" w:rsidR="00D72FAA" w:rsidRDefault="00D72FAA" w:rsidP="00B46DF3">
      <w:pPr>
        <w:rPr>
          <w:color w:val="000000"/>
          <w:sz w:val="21"/>
        </w:rPr>
      </w:pPr>
    </w:p>
    <w:p w14:paraId="55BDB8B2" w14:textId="26184CD4" w:rsidR="00B46DF3" w:rsidRPr="00D72FAA" w:rsidRDefault="00D72FAA">
      <w:pPr>
        <w:rPr>
          <w:rFonts w:hint="eastAsia"/>
          <w:color w:val="000000"/>
          <w:sz w:val="21"/>
        </w:rPr>
      </w:pPr>
      <w:r w:rsidRPr="00D72FAA">
        <w:rPr>
          <w:color w:val="000000"/>
          <w:sz w:val="21"/>
          <w:u w:val="single"/>
        </w:rPr>
        <w:t>Motoyoshi Morishita</w:t>
      </w:r>
      <w:r>
        <w:rPr>
          <w:color w:val="000000"/>
          <w:sz w:val="21"/>
        </w:rPr>
        <w:t xml:space="preserve">, </w:t>
      </w:r>
      <w:proofErr w:type="spellStart"/>
      <w:r w:rsidRPr="00D72FAA">
        <w:rPr>
          <w:color w:val="000000"/>
          <w:sz w:val="21"/>
        </w:rPr>
        <w:t>Sanae</w:t>
      </w:r>
      <w:proofErr w:type="spellEnd"/>
      <w:r w:rsidRPr="00D72FAA">
        <w:rPr>
          <w:color w:val="000000"/>
          <w:sz w:val="21"/>
        </w:rPr>
        <w:t xml:space="preserve"> Mori</w:t>
      </w:r>
      <w:r>
        <w:rPr>
          <w:color w:val="000000"/>
          <w:sz w:val="21"/>
        </w:rPr>
        <w:t xml:space="preserve">, </w:t>
      </w:r>
      <w:proofErr w:type="spellStart"/>
      <w:r w:rsidRPr="00D72FAA">
        <w:rPr>
          <w:color w:val="000000"/>
          <w:sz w:val="21"/>
        </w:rPr>
        <w:t>Shota</w:t>
      </w:r>
      <w:proofErr w:type="spellEnd"/>
      <w:r w:rsidRPr="00D72FAA">
        <w:rPr>
          <w:color w:val="000000"/>
          <w:sz w:val="21"/>
        </w:rPr>
        <w:t xml:space="preserve"> </w:t>
      </w:r>
      <w:proofErr w:type="spellStart"/>
      <w:r w:rsidRPr="00D72FAA">
        <w:rPr>
          <w:color w:val="000000"/>
          <w:sz w:val="21"/>
        </w:rPr>
        <w:t>Yamagami</w:t>
      </w:r>
      <w:proofErr w:type="spellEnd"/>
      <w:r>
        <w:rPr>
          <w:color w:val="000000"/>
          <w:sz w:val="21"/>
        </w:rPr>
        <w:t xml:space="preserve">, and </w:t>
      </w:r>
      <w:r w:rsidRPr="00D72FAA">
        <w:rPr>
          <w:color w:val="000000"/>
          <w:sz w:val="21"/>
        </w:rPr>
        <w:t xml:space="preserve">Masatoshi </w:t>
      </w:r>
      <w:proofErr w:type="spellStart"/>
      <w:r w:rsidRPr="00D72FAA">
        <w:rPr>
          <w:color w:val="000000"/>
          <w:sz w:val="21"/>
        </w:rPr>
        <w:t>Mizutani</w:t>
      </w:r>
      <w:proofErr w:type="spellEnd"/>
      <w:r>
        <w:rPr>
          <w:color w:val="000000"/>
          <w:sz w:val="21"/>
        </w:rPr>
        <w:t xml:space="preserve"> (2014)  </w:t>
      </w:r>
      <w:r w:rsidRPr="00D72FAA">
        <w:rPr>
          <w:color w:val="000000"/>
          <w:sz w:val="21"/>
        </w:rPr>
        <w:t>Effect of Carbonated Beverages on Pharyngeal Swallowing in Young Individuals and Elderly Inpatients</w:t>
      </w:r>
      <w:r>
        <w:rPr>
          <w:rFonts w:hint="eastAsia"/>
          <w:color w:val="000000"/>
          <w:sz w:val="21"/>
        </w:rPr>
        <w:t xml:space="preserve">　</w:t>
      </w:r>
      <w:r>
        <w:rPr>
          <w:color w:val="000000"/>
          <w:sz w:val="21"/>
        </w:rPr>
        <w:t xml:space="preserve">Dysphagia </w:t>
      </w:r>
      <w:r w:rsidRPr="00D72FAA">
        <w:rPr>
          <w:color w:val="000000"/>
          <w:sz w:val="21"/>
        </w:rPr>
        <w:t>29(2)</w:t>
      </w:r>
      <w:r>
        <w:rPr>
          <w:color w:val="000000"/>
          <w:sz w:val="21"/>
        </w:rPr>
        <w:t>:</w:t>
      </w:r>
      <w:r w:rsidRPr="00D72FAA">
        <w:rPr>
          <w:color w:val="000000"/>
          <w:sz w:val="21"/>
        </w:rPr>
        <w:t xml:space="preserve"> 213-222</w:t>
      </w:r>
      <w:r w:rsidR="00C327B6" w:rsidRPr="00C327B6">
        <w:rPr>
          <w:sz w:val="21"/>
        </w:rPr>
        <w:t xml:space="preserve"> </w:t>
      </w:r>
    </w:p>
    <w:sectPr w:rsidR="00B46DF3" w:rsidRPr="00D72FAA" w:rsidSect="00623D3E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Yu Mincho"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altName w:val="メイリオ ボールド"/>
    <w:charset w:val="80"/>
    <w:family w:val="auto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2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DF3"/>
    <w:rsid w:val="000F7D49"/>
    <w:rsid w:val="00113123"/>
    <w:rsid w:val="00132894"/>
    <w:rsid w:val="001F3F5B"/>
    <w:rsid w:val="003363A0"/>
    <w:rsid w:val="004E34BB"/>
    <w:rsid w:val="00623D3E"/>
    <w:rsid w:val="008D1FA9"/>
    <w:rsid w:val="00A40036"/>
    <w:rsid w:val="00AF7D13"/>
    <w:rsid w:val="00B46DF3"/>
    <w:rsid w:val="00BE287B"/>
    <w:rsid w:val="00C327B6"/>
    <w:rsid w:val="00D72FAA"/>
    <w:rsid w:val="00F027BA"/>
    <w:rsid w:val="00FC2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A0417A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DF3"/>
    <w:rPr>
      <w:rFonts w:ascii="Times New Roman" w:eastAsia="ＭＳ 明朝" w:hAnsi="Times New Roman" w:cs="Times New Roman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DF3"/>
    <w:rPr>
      <w:rFonts w:ascii="Times New Roman" w:eastAsia="ＭＳ 明朝" w:hAnsi="Times New Roman" w:cs="Times New Roman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9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470</Characters>
  <Application>Microsoft Macintosh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吉備国際大学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カワムラ　ケンジ</dc:creator>
  <cp:keywords/>
  <dc:description/>
  <cp:lastModifiedBy>森下 元賀</cp:lastModifiedBy>
  <cp:revision>3</cp:revision>
  <dcterms:created xsi:type="dcterms:W3CDTF">2017-12-01T08:16:00Z</dcterms:created>
  <dcterms:modified xsi:type="dcterms:W3CDTF">2017-12-01T08:17:00Z</dcterms:modified>
</cp:coreProperties>
</file>